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390525</wp:posOffset>
            </wp:positionH>
            <wp:positionV relativeFrom="page">
              <wp:posOffset>114300</wp:posOffset>
            </wp:positionV>
            <wp:extent cx="7014458" cy="971073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1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4458" cy="97107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8"/>
          <w:szCs w:val="28"/>
          <w:rtl w:val="0"/>
        </w:rPr>
        <w:t xml:space="preserve">Christ Chasers Series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Week 2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Serving in Love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John 13:34-35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0e0e0e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color w:val="0e0e0e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color w:val="0e0e0e"/>
          <w:sz w:val="20"/>
          <w:szCs w:val="20"/>
        </w:rPr>
      </w:pPr>
      <w:r w:rsidDel="00000000" w:rsidR="00000000" w:rsidRPr="00000000">
        <w:rPr>
          <w:b w:val="1"/>
          <w:color w:val="0e0e0e"/>
          <w:sz w:val="20"/>
          <w:szCs w:val="20"/>
          <w:rtl w:val="0"/>
        </w:rPr>
        <w:t xml:space="preserve">1. Understanding Jesus’ Command to Love One Another</w:t>
      </w:r>
    </w:p>
    <w:p w:rsidR="00000000" w:rsidDel="00000000" w:rsidP="00000000" w:rsidRDefault="00000000" w:rsidRPr="00000000" w14:paraId="00000009">
      <w:pPr>
        <w:spacing w:before="180" w:lineRule="auto"/>
        <w:ind w:left="400" w:hanging="20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  <w:t xml:space="preserve">•</w:t>
        <w:tab/>
        <w:t xml:space="preserve">Jesus commands us to love one another as He ________ us (John 13:34-35).</w:t>
      </w:r>
    </w:p>
    <w:p w:rsidR="00000000" w:rsidDel="00000000" w:rsidP="00000000" w:rsidRDefault="00000000" w:rsidRPr="00000000" w14:paraId="0000000A">
      <w:pPr>
        <w:spacing w:before="180" w:lineRule="auto"/>
        <w:ind w:left="400" w:hanging="20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  <w:t xml:space="preserve">•</w:t>
        <w:tab/>
        <w:t xml:space="preserve">This love is a mark of being His ________.</w:t>
      </w:r>
    </w:p>
    <w:p w:rsidR="00000000" w:rsidDel="00000000" w:rsidP="00000000" w:rsidRDefault="00000000" w:rsidRPr="00000000" w14:paraId="0000000B">
      <w:pPr>
        <w:spacing w:before="180" w:lineRule="auto"/>
        <w:ind w:left="400" w:hanging="20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  <w:t xml:space="preserve">•</w:t>
        <w:tab/>
        <w:t xml:space="preserve">How am I ________ love in my relationships?</w:t>
      </w:r>
    </w:p>
    <w:p w:rsidR="00000000" w:rsidDel="00000000" w:rsidP="00000000" w:rsidRDefault="00000000" w:rsidRPr="00000000" w14:paraId="0000000C">
      <w:pPr>
        <w:spacing w:before="180" w:lineRule="auto"/>
        <w:ind w:left="200" w:firstLine="0"/>
        <w:rPr>
          <w:b w:val="1"/>
          <w:color w:val="0e0e0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80" w:lineRule="auto"/>
        <w:ind w:left="200" w:firstLine="0"/>
        <w:rPr>
          <w:b w:val="1"/>
          <w:color w:val="0e0e0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color w:val="0e0e0e"/>
          <w:sz w:val="20"/>
          <w:szCs w:val="20"/>
        </w:rPr>
      </w:pPr>
      <w:r w:rsidDel="00000000" w:rsidR="00000000" w:rsidRPr="00000000">
        <w:rPr>
          <w:b w:val="1"/>
          <w:color w:val="0e0e0e"/>
          <w:sz w:val="20"/>
          <w:szCs w:val="20"/>
          <w:rtl w:val="0"/>
        </w:rPr>
        <w:t xml:space="preserve">2. Following Christ’s Example of Humble Service</w:t>
      </w:r>
    </w:p>
    <w:p w:rsidR="00000000" w:rsidDel="00000000" w:rsidP="00000000" w:rsidRDefault="00000000" w:rsidRPr="00000000" w14:paraId="0000000F">
      <w:pPr>
        <w:spacing w:before="180" w:lineRule="auto"/>
        <w:ind w:left="400" w:hanging="20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  <w:t xml:space="preserve">•</w:t>
        <w:tab/>
        <w:t xml:space="preserve">Jesus washed His disciples’ ________ as an example of humility (John 13:12-15).</w:t>
      </w:r>
    </w:p>
    <w:p w:rsidR="00000000" w:rsidDel="00000000" w:rsidP="00000000" w:rsidRDefault="00000000" w:rsidRPr="00000000" w14:paraId="00000010">
      <w:pPr>
        <w:spacing w:before="180" w:lineRule="auto"/>
        <w:ind w:left="400" w:hanging="20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  <w:t xml:space="preserve">•</w:t>
        <w:tab/>
        <w:t xml:space="preserve">True love is shown through acts of ________, not just words.</w:t>
      </w:r>
    </w:p>
    <w:p w:rsidR="00000000" w:rsidDel="00000000" w:rsidP="00000000" w:rsidRDefault="00000000" w:rsidRPr="00000000" w14:paraId="00000011">
      <w:pPr>
        <w:spacing w:before="180" w:lineRule="auto"/>
        <w:ind w:left="400" w:hanging="20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  <w:t xml:space="preserve">•</w:t>
        <w:tab/>
        <w:t xml:space="preserve">A leader who serves behind the ________, modeling humility.</w:t>
      </w:r>
    </w:p>
    <w:p w:rsidR="00000000" w:rsidDel="00000000" w:rsidP="00000000" w:rsidRDefault="00000000" w:rsidRPr="00000000" w14:paraId="00000012">
      <w:pPr>
        <w:spacing w:before="180" w:lineRule="auto"/>
        <w:ind w:left="400" w:hanging="20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  <w:t xml:space="preserve">•</w:t>
        <w:tab/>
        <w:t xml:space="preserve">Identify small acts of ________ you can do this week.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color w:val="0e0e0e"/>
          <w:sz w:val="20"/>
          <w:szCs w:val="20"/>
        </w:rPr>
      </w:pPr>
      <w:r w:rsidDel="00000000" w:rsidR="00000000" w:rsidRPr="00000000">
        <w:rPr>
          <w:b w:val="1"/>
          <w:color w:val="0e0e0e"/>
          <w:sz w:val="20"/>
          <w:szCs w:val="20"/>
          <w:rtl w:val="0"/>
        </w:rPr>
        <w:t xml:space="preserve">3. Using Our Gifts to Serve Others</w:t>
      </w:r>
    </w:p>
    <w:p w:rsidR="00000000" w:rsidDel="00000000" w:rsidP="00000000" w:rsidRDefault="00000000" w:rsidRPr="00000000" w14:paraId="00000016">
      <w:pPr>
        <w:spacing w:before="180" w:lineRule="auto"/>
        <w:ind w:left="400" w:hanging="20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  <w:t xml:space="preserve">•</w:t>
        <w:tab/>
        <w:t xml:space="preserve">Each of us has been given unique ________ to serve others (1 Peter 4:10).</w:t>
      </w:r>
    </w:p>
    <w:p w:rsidR="00000000" w:rsidDel="00000000" w:rsidP="00000000" w:rsidRDefault="00000000" w:rsidRPr="00000000" w14:paraId="00000017">
      <w:pPr>
        <w:spacing w:before="180" w:lineRule="auto"/>
        <w:ind w:left="400" w:hanging="20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  <w:t xml:space="preserve">•</w:t>
        <w:tab/>
        <w:t xml:space="preserve">These gifts are a reflection of God’s ________.</w:t>
      </w:r>
    </w:p>
    <w:p w:rsidR="00000000" w:rsidDel="00000000" w:rsidP="00000000" w:rsidRDefault="00000000" w:rsidRPr="00000000" w14:paraId="00000018">
      <w:pPr>
        <w:spacing w:before="180" w:lineRule="auto"/>
        <w:ind w:left="400" w:hanging="20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  <w:t xml:space="preserve">•</w:t>
        <w:tab/>
        <w:t xml:space="preserve">Am I using my gifts to ________ the body of Christ?</w:t>
      </w:r>
    </w:p>
    <w:p w:rsidR="00000000" w:rsidDel="00000000" w:rsidP="00000000" w:rsidRDefault="00000000" w:rsidRPr="00000000" w14:paraId="00000019">
      <w:pPr>
        <w:spacing w:before="180" w:lineRule="auto"/>
        <w:ind w:left="400" w:hanging="20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  <w:t xml:space="preserve">•</w:t>
        <w:tab/>
        <w:t xml:space="preserve">Someone with the gift of ________ creating a welcoming environment.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color w:val="0e0e0e"/>
          <w:sz w:val="20"/>
          <w:szCs w:val="20"/>
        </w:rPr>
      </w:pPr>
      <w:r w:rsidDel="00000000" w:rsidR="00000000" w:rsidRPr="00000000">
        <w:rPr>
          <w:b w:val="1"/>
          <w:color w:val="0e0e0e"/>
          <w:sz w:val="20"/>
          <w:szCs w:val="20"/>
          <w:rtl w:val="0"/>
        </w:rPr>
        <w:t xml:space="preserve">4. Serving with the Right Heart</w:t>
      </w:r>
    </w:p>
    <w:p w:rsidR="00000000" w:rsidDel="00000000" w:rsidP="00000000" w:rsidRDefault="00000000" w:rsidRPr="00000000" w14:paraId="0000001D">
      <w:pPr>
        <w:spacing w:before="180" w:lineRule="auto"/>
        <w:ind w:left="400" w:hanging="20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  <w:t xml:space="preserve">•</w:t>
        <w:tab/>
        <w:t xml:space="preserve">“Whatever you do, work at it with all your ________, as working for the ________” (Colossians 3:23).</w:t>
      </w:r>
    </w:p>
    <w:p w:rsidR="00000000" w:rsidDel="00000000" w:rsidP="00000000" w:rsidRDefault="00000000" w:rsidRPr="00000000" w14:paraId="0000001E">
      <w:pPr>
        <w:spacing w:before="180" w:lineRule="auto"/>
        <w:ind w:left="400" w:hanging="20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  <w:t xml:space="preserve">•</w:t>
        <w:tab/>
        <w:t xml:space="preserve">True service is done for God’s ________, not for recognition.</w:t>
      </w:r>
    </w:p>
    <w:p w:rsidR="00000000" w:rsidDel="00000000" w:rsidP="00000000" w:rsidRDefault="00000000" w:rsidRPr="00000000" w14:paraId="0000001F">
      <w:pPr>
        <w:spacing w:before="180" w:lineRule="auto"/>
        <w:ind w:left="400" w:hanging="20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  <w:t xml:space="preserve">•</w:t>
        <w:tab/>
        <w:t xml:space="preserve">A volunteer who serves faithfully without seeking ________.</w:t>
      </w:r>
    </w:p>
    <w:p w:rsidR="00000000" w:rsidDel="00000000" w:rsidP="00000000" w:rsidRDefault="00000000" w:rsidRPr="00000000" w14:paraId="00000020">
      <w:pPr>
        <w:spacing w:before="180" w:lineRule="auto"/>
        <w:ind w:left="400" w:hanging="20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  <w:t xml:space="preserve">•</w:t>
        <w:tab/>
        <w:t xml:space="preserve">Reflect on your ________ for serving. Ask, “Am I doing this to honor God?”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