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Living in the Overflow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Week 4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Overflow Is Meant to Flow Through You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</w:t>
      </w:r>
      <w:r w:rsidDel="00000000" w:rsidR="00000000" w:rsidRPr="00000000">
        <w:rPr>
          <w:sz w:val="18"/>
          <w:szCs w:val="18"/>
          <w:rtl w:val="0"/>
        </w:rPr>
        <w:t xml:space="preserve">Genesis 12:1–3(NIV)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The </w:t>
      </w:r>
      <w:r w:rsidDel="00000000" w:rsidR="00000000" w:rsidRPr="00000000">
        <w:rPr>
          <w:rFonts w:ascii="Roboto" w:cs="Roboto" w:eastAsia="Roboto" w:hAnsi="Roboto"/>
          <w:smallCaps w:val="1"/>
          <w:sz w:val="20"/>
          <w:szCs w:val="20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had said to Abram, “Go from your country, your people and your father’s household to the land I will show you.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2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“I will make you into a great nation,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and I will bless you; I will make your name great,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and you will be a blessing.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3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I will bless those who bless you,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and whoever curses you I will curse; and all peoples on earth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will be blessed through you.”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God Blesses with Intentional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God’s blessings always carry  _________________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reveals what God   _________________ you with.</w:t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When God increases you, He’s expanding your _________________.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God’s Blessing Must Keep Moving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Blessing that </w:t>
      </w:r>
      <w:r w:rsidDel="00000000" w:rsidR="00000000" w:rsidRPr="00000000">
        <w:rPr>
          <w:rtl w:val="0"/>
        </w:rPr>
        <w:t xml:space="preserve"> _________________</w:t>
      </w:r>
      <w:r w:rsidDel="00000000" w:rsidR="00000000" w:rsidRPr="00000000">
        <w:rPr>
          <w:rtl w:val="0"/>
        </w:rPr>
        <w:t xml:space="preserve"> with you limits God’s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pours through people who stay </w:t>
      </w:r>
      <w:r w:rsidDel="00000000" w:rsidR="00000000" w:rsidRPr="00000000">
        <w:rPr>
          <w:rtl w:val="0"/>
        </w:rPr>
        <w:t xml:space="preserve"> ________________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requires </w:t>
      </w:r>
      <w:r w:rsidDel="00000000" w:rsidR="00000000" w:rsidRPr="00000000">
        <w:rPr>
          <w:rtl w:val="0"/>
        </w:rPr>
        <w:t xml:space="preserve"> _____________</w:t>
      </w:r>
      <w:r w:rsidDel="00000000" w:rsidR="00000000" w:rsidRPr="00000000">
        <w:rPr>
          <w:rtl w:val="0"/>
        </w:rPr>
        <w:t xml:space="preserve">, not ability.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Impacts More Than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creates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_____________ </w:t>
      </w:r>
      <w:r w:rsidDel="00000000" w:rsidR="00000000" w:rsidRPr="00000000">
        <w:rPr>
          <w:rtl w:val="0"/>
        </w:rPr>
        <w:t xml:space="preserve"> beyond your lifetime.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rtl w:val="0"/>
        </w:rPr>
        <w:t xml:space="preserve">  ________________</w:t>
      </w:r>
      <w:r w:rsidDel="00000000" w:rsidR="00000000" w:rsidRPr="00000000">
        <w:rPr>
          <w:rtl w:val="0"/>
        </w:rPr>
        <w:t xml:space="preserve"> opens doors for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turns generosity into </w:t>
      </w:r>
      <w:r w:rsidDel="00000000" w:rsidR="00000000" w:rsidRPr="00000000">
        <w:rPr>
          <w:rtl w:val="0"/>
        </w:rPr>
        <w:t xml:space="preserve"> ___________________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2"/>
          <w:szCs w:val="2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qvdp9e4kcuah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Where has God blessed me that I’ve kept to myself?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ygk78as7wnio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Be intentional this week: bless someone with time, encouragement, service, or resources.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sz w:val="20"/>
          <w:szCs w:val="20"/>
        </w:rPr>
      </w:pPr>
      <w:bookmarkStart w:colFirst="0" w:colLast="0" w:name="_3vsfuexa5e80" w:id="3"/>
      <w:bookmarkEnd w:id="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“Lord, make me a vessel You can pour through freely.”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