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rPr>
      </w:pPr>
      <w:r w:rsidDel="00000000" w:rsidR="00000000" w:rsidRPr="00000000">
        <w:rPr>
          <w:b w:val="1"/>
          <w:bCs w:val="1"/>
          <w:sz w:val="50"/>
          <w:szCs w:val="50"/>
        </w:rPr>
        <w:drawing>
          <wp:anchor allowOverlap="1" behindDoc="1" distB="114300" distT="114300" distL="114300" distR="114300" hidden="0" layoutInCell="1" locked="0" relativeHeight="0" simplePos="0">
            <wp:simplePos x="0" y="0"/>
            <wp:positionH relativeFrom="page">
              <wp:posOffset>390525</wp:posOffset>
            </wp:positionH>
            <wp:positionV relativeFrom="page">
              <wp:posOffset>-114299</wp:posOffset>
            </wp:positionV>
            <wp:extent cx="7014458" cy="9710738"/>
            <wp:effectExtent b="0" l="0" r="0" t="0"/>
            <wp:wrapNone/>
            <wp:docPr id="1" name="image1.png"/>
            <a:graphic>
              <a:graphicData uri="http://schemas.openxmlformats.org/drawingml/2006/picture">
                <pic:pic>
                  <pic:nvPicPr>
                    <pic:cNvPr id="0" name="image1.png"/>
                    <pic:cNvPicPr preferRelativeResize="0"/>
                  </pic:nvPicPr>
                  <pic:blipFill>
                    <a:blip r:embed="rId6">
                      <a:alphaModFix amt="10000"/>
                    </a:blip>
                    <a:srcRect b="0" l="0" r="0" t="0"/>
                    <a:stretch>
                      <a:fillRect/>
                    </a:stretch>
                  </pic:blipFill>
                  <pic:spPr>
                    <a:xfrm>
                      <a:off x="0" y="0"/>
                      <a:ext cx="7014458" cy="9710738"/>
                    </a:xfrm>
                    <a:prstGeom prst="rect"/>
                    <a:ln/>
                  </pic:spPr>
                </pic:pic>
              </a:graphicData>
            </a:graphic>
          </wp:anchor>
        </w:drawing>
      </w:r>
      <w:r w:rsidDel="00000000" w:rsidR="00000000" w:rsidRPr="00000000">
        <w:rPr>
          <w:b w:val="1"/>
          <w:bCs w:val="1"/>
          <w:sz w:val="50"/>
          <w:szCs w:val="50"/>
          <w:rtl w:val="0"/>
        </w:rPr>
        <w:t xml:space="preserve">GOD’S CROSSOVER: </w:t>
      </w:r>
      <w:r w:rsidDel="00000000" w:rsidR="00000000" w:rsidRPr="00000000">
        <w:rPr>
          <w:b w:val="1"/>
          <w:bCs w:val="1"/>
          <w:sz w:val="46"/>
          <w:szCs w:val="46"/>
          <w:rtl w:val="0"/>
        </w:rPr>
        <w:br w:type="textWrapping"/>
      </w:r>
      <w:r w:rsidDel="00000000" w:rsidR="00000000" w:rsidRPr="00000000">
        <w:rPr>
          <w:b w:val="1"/>
          <w:bCs w:val="1"/>
          <w:sz w:val="34"/>
          <w:szCs w:val="34"/>
          <w:rtl w:val="0"/>
        </w:rPr>
        <w:t xml:space="preserve">When God Changes the Game</w:t>
      </w:r>
      <w:r w:rsidDel="00000000" w:rsidR="00000000" w:rsidRPr="00000000">
        <w:rPr>
          <w:b w:val="1"/>
          <w:bCs w:val="1"/>
          <w:sz w:val="20"/>
          <w:szCs w:val="20"/>
          <w:rtl w:val="0"/>
        </w:rPr>
        <w:br w:type="textWrapping"/>
      </w:r>
      <w:r w:rsidDel="00000000" w:rsidR="00000000" w:rsidRPr="00000000">
        <w:rPr>
          <w:b w:val="1"/>
          <w:bCs w:val="1"/>
          <w:sz w:val="30"/>
          <w:szCs w:val="30"/>
          <w:rtl w:val="0"/>
        </w:rPr>
        <w:t xml:space="preserve">Week 1</w:t>
      </w:r>
    </w:p>
    <w:p w:rsidR="00000000" w:rsidDel="00000000" w:rsidP="00000000" w:rsidRDefault="00000000" w:rsidRPr="00000000" w14:paraId="00000002">
      <w:pPr>
        <w:pStyle w:val="Heading2"/>
        <w:keepNext w:val="0"/>
        <w:keepLines w:val="0"/>
        <w:spacing w:after="80" w:lineRule="auto"/>
        <w:jc w:val="center"/>
        <w:rPr>
          <w:b w:val="1"/>
          <w:bCs w:val="1"/>
          <w:sz w:val="34"/>
          <w:szCs w:val="34"/>
        </w:rPr>
      </w:pPr>
      <w:bookmarkStart w:colFirst="0" w:colLast="0" w:name="_j47wyq4otdct" w:id="0"/>
      <w:bookmarkEnd w:id="0"/>
      <w:r w:rsidDel="00000000" w:rsidR="00000000" w:rsidRPr="00000000">
        <w:rPr>
          <w:b w:val="1"/>
          <w:bCs w:val="1"/>
          <w:sz w:val="34"/>
          <w:szCs w:val="34"/>
          <w:rtl w:val="0"/>
        </w:rPr>
        <w:t xml:space="preserve">When God Changes Your Direction</w:t>
      </w:r>
    </w:p>
    <w:p w:rsidR="00000000" w:rsidDel="00000000" w:rsidP="00000000" w:rsidRDefault="00000000" w:rsidRPr="00000000" w14:paraId="00000003">
      <w:pPr>
        <w:pStyle w:val="Heading2"/>
        <w:keepNext w:val="0"/>
        <w:keepLines w:val="0"/>
        <w:spacing w:after="80" w:lineRule="auto"/>
        <w:ind w:left="2880" w:firstLine="720"/>
        <w:rPr>
          <w:rFonts w:ascii="Roboto" w:cs="Roboto" w:eastAsia="Roboto" w:hAnsi="Roboto"/>
          <w:sz w:val="20"/>
          <w:szCs w:val="20"/>
        </w:rPr>
      </w:pPr>
      <w:bookmarkStart w:colFirst="0" w:colLast="0" w:name="_crxc2p2u3lrr" w:id="1"/>
      <w:bookmarkEnd w:id="1"/>
      <w:r w:rsidDel="00000000" w:rsidR="00000000" w:rsidRPr="00000000">
        <w:rPr>
          <w:b w:val="1"/>
          <w:bCs w:val="1"/>
          <w:sz w:val="20"/>
          <w:szCs w:val="20"/>
          <w:rtl w:val="0"/>
        </w:rPr>
        <w:t xml:space="preserve">Exodus 14:10–31</w: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20"/>
          <w:szCs w:val="20"/>
        </w:rPr>
      </w:pPr>
      <w:bookmarkStart w:colFirst="0" w:colLast="0" w:name="_1vqgr7xfvmrg" w:id="2"/>
      <w:bookmarkEnd w:id="2"/>
      <w:r w:rsidDel="00000000" w:rsidR="00000000" w:rsidRPr="00000000">
        <w:rPr>
          <w:b w:val="1"/>
          <w:bCs w:val="1"/>
          <w:sz w:val="20"/>
          <w:szCs w:val="20"/>
          <w:rtl w:val="0"/>
        </w:rPr>
        <w:t xml:space="preserve">God’s Direction Doesn’t Always Make Sense</w:t>
      </w:r>
    </w:p>
    <w:p w:rsidR="00000000" w:rsidDel="00000000" w:rsidP="00000000" w:rsidRDefault="00000000" w:rsidRPr="00000000" w14:paraId="00000005">
      <w:pPr>
        <w:pStyle w:val="Heading3"/>
        <w:keepNext w:val="0"/>
        <w:keepLines w:val="0"/>
        <w:spacing w:before="280" w:lineRule="auto"/>
        <w:ind w:left="720" w:firstLine="0"/>
        <w:rPr>
          <w:color w:val="000000"/>
          <w:sz w:val="20"/>
          <w:szCs w:val="20"/>
        </w:rPr>
      </w:pPr>
      <w:bookmarkStart w:colFirst="0" w:colLast="0" w:name="_vffwcqfm534e" w:id="3"/>
      <w:bookmarkEnd w:id="3"/>
      <w:r w:rsidDel="00000000" w:rsidR="00000000" w:rsidRPr="00000000">
        <w:rPr>
          <w:color w:val="000000"/>
          <w:sz w:val="20"/>
          <w:szCs w:val="20"/>
          <w:rtl w:val="0"/>
        </w:rPr>
        <w:t xml:space="preserve">God’s directions often challenge our ____________________.</w:t>
      </w:r>
    </w:p>
    <w:p w:rsidR="00000000" w:rsidDel="00000000" w:rsidP="00000000" w:rsidRDefault="00000000" w:rsidRPr="00000000" w14:paraId="00000006">
      <w:pPr>
        <w:pStyle w:val="Heading3"/>
        <w:keepNext w:val="0"/>
        <w:keepLines w:val="0"/>
        <w:spacing w:before="280" w:lineRule="auto"/>
        <w:ind w:left="720" w:firstLine="0"/>
        <w:rPr>
          <w:color w:val="000000"/>
          <w:sz w:val="20"/>
          <w:szCs w:val="20"/>
        </w:rPr>
      </w:pPr>
      <w:bookmarkStart w:colFirst="0" w:colLast="0" w:name="_961w5r52te4b" w:id="4"/>
      <w:bookmarkEnd w:id="4"/>
      <w:r w:rsidDel="00000000" w:rsidR="00000000" w:rsidRPr="00000000">
        <w:rPr>
          <w:color w:val="000000"/>
          <w:sz w:val="20"/>
          <w:szCs w:val="20"/>
          <w:rtl w:val="0"/>
        </w:rPr>
        <w:t xml:space="preserve">Delays are often divine ____________________.</w:t>
      </w:r>
    </w:p>
    <w:p w:rsidR="00000000" w:rsidDel="00000000" w:rsidP="00000000" w:rsidRDefault="00000000" w:rsidRPr="00000000" w14:paraId="00000007">
      <w:pPr>
        <w:pStyle w:val="Heading3"/>
        <w:keepNext w:val="0"/>
        <w:keepLines w:val="0"/>
        <w:spacing w:before="280" w:lineRule="auto"/>
        <w:ind w:left="720" w:firstLine="0"/>
        <w:rPr>
          <w:color w:val="000000"/>
          <w:sz w:val="20"/>
          <w:szCs w:val="20"/>
        </w:rPr>
      </w:pPr>
      <w:bookmarkStart w:colFirst="0" w:colLast="0" w:name="_fuwl3g9hiun4" w:id="5"/>
      <w:bookmarkEnd w:id="5"/>
      <w:r w:rsidDel="00000000" w:rsidR="00000000" w:rsidRPr="00000000">
        <w:rPr>
          <w:color w:val="000000"/>
          <w:sz w:val="20"/>
          <w:szCs w:val="20"/>
          <w:rtl w:val="0"/>
        </w:rPr>
        <w:t xml:space="preserve">God’s purpose is greater than our ____________________.</w:t>
      </w:r>
    </w:p>
    <w:p w:rsidR="00000000" w:rsidDel="00000000" w:rsidP="00000000" w:rsidRDefault="00000000" w:rsidRPr="00000000" w14:paraId="00000008">
      <w:pPr>
        <w:pStyle w:val="Heading2"/>
        <w:keepNext w:val="0"/>
        <w:keepLines w:val="0"/>
        <w:spacing w:after="80" w:lineRule="auto"/>
        <w:rPr>
          <w:b w:val="1"/>
          <w:bCs w:val="1"/>
          <w:sz w:val="20"/>
          <w:szCs w:val="20"/>
        </w:rPr>
      </w:pPr>
      <w:bookmarkStart w:colFirst="0" w:colLast="0" w:name="_l4qu8p8x22ps" w:id="6"/>
      <w:bookmarkEnd w:id="6"/>
      <w:r w:rsidDel="00000000" w:rsidR="00000000" w:rsidRPr="00000000">
        <w:rPr>
          <w:b w:val="1"/>
          <w:bCs w:val="1"/>
          <w:sz w:val="20"/>
          <w:szCs w:val="20"/>
          <w:rtl w:val="0"/>
        </w:rPr>
        <w:t xml:space="preserve">God Makes a Way Where There Is No Way</w:t>
      </w:r>
    </w:p>
    <w:p w:rsidR="00000000" w:rsidDel="00000000" w:rsidP="00000000" w:rsidRDefault="00000000" w:rsidRPr="00000000" w14:paraId="00000009">
      <w:pPr>
        <w:pStyle w:val="Heading3"/>
        <w:keepNext w:val="0"/>
        <w:keepLines w:val="0"/>
        <w:spacing w:before="280" w:lineRule="auto"/>
        <w:ind w:left="720" w:firstLine="0"/>
        <w:rPr>
          <w:color w:val="000000"/>
          <w:sz w:val="20"/>
          <w:szCs w:val="20"/>
        </w:rPr>
      </w:pPr>
      <w:bookmarkStart w:colFirst="0" w:colLast="0" w:name="_swadtwgms4md" w:id="7"/>
      <w:bookmarkEnd w:id="7"/>
      <w:r w:rsidDel="00000000" w:rsidR="00000000" w:rsidRPr="00000000">
        <w:rPr>
          <w:color w:val="000000"/>
          <w:sz w:val="20"/>
          <w:szCs w:val="20"/>
          <w:rtl w:val="0"/>
        </w:rPr>
        <w:t xml:space="preserve">Every obstacle becomes an ____________________ for God’s glory.</w:t>
      </w:r>
    </w:p>
    <w:p w:rsidR="00000000" w:rsidDel="00000000" w:rsidP="00000000" w:rsidRDefault="00000000" w:rsidRPr="00000000" w14:paraId="0000000A">
      <w:pPr>
        <w:pStyle w:val="Heading3"/>
        <w:keepNext w:val="0"/>
        <w:keepLines w:val="0"/>
        <w:spacing w:before="280" w:lineRule="auto"/>
        <w:ind w:left="720" w:firstLine="0"/>
        <w:rPr>
          <w:color w:val="000000"/>
          <w:sz w:val="20"/>
          <w:szCs w:val="20"/>
        </w:rPr>
      </w:pPr>
      <w:bookmarkStart w:colFirst="0" w:colLast="0" w:name="_5ba6pf7li6p9" w:id="8"/>
      <w:bookmarkEnd w:id="8"/>
      <w:r w:rsidDel="00000000" w:rsidR="00000000" w:rsidRPr="00000000">
        <w:rPr>
          <w:color w:val="000000"/>
          <w:sz w:val="20"/>
          <w:szCs w:val="20"/>
          <w:rtl w:val="0"/>
        </w:rPr>
        <w:t xml:space="preserve">Faith moves before the ____________________ appears.</w:t>
      </w:r>
    </w:p>
    <w:p w:rsidR="00000000" w:rsidDel="00000000" w:rsidP="00000000" w:rsidRDefault="00000000" w:rsidRPr="00000000" w14:paraId="0000000B">
      <w:pPr>
        <w:pStyle w:val="Heading3"/>
        <w:keepNext w:val="0"/>
        <w:keepLines w:val="0"/>
        <w:spacing w:before="280" w:lineRule="auto"/>
        <w:ind w:left="720" w:firstLine="0"/>
        <w:rPr>
          <w:color w:val="000000"/>
          <w:sz w:val="20"/>
          <w:szCs w:val="20"/>
        </w:rPr>
      </w:pPr>
      <w:bookmarkStart w:colFirst="0" w:colLast="0" w:name="_ntga4fp1pe8q" w:id="9"/>
      <w:bookmarkEnd w:id="9"/>
      <w:r w:rsidDel="00000000" w:rsidR="00000000" w:rsidRPr="00000000">
        <w:rPr>
          <w:color w:val="000000"/>
          <w:sz w:val="20"/>
          <w:szCs w:val="20"/>
          <w:rtl w:val="0"/>
        </w:rPr>
        <w:t xml:space="preserve">God specializes in ____________________ situations.</w:t>
      </w:r>
    </w:p>
    <w:p w:rsidR="00000000" w:rsidDel="00000000" w:rsidP="00000000" w:rsidRDefault="00000000" w:rsidRPr="00000000" w14:paraId="0000000C">
      <w:pPr>
        <w:pStyle w:val="Heading2"/>
        <w:keepNext w:val="0"/>
        <w:keepLines w:val="0"/>
        <w:spacing w:after="80" w:lineRule="auto"/>
        <w:rPr>
          <w:b w:val="1"/>
          <w:bCs w:val="1"/>
          <w:sz w:val="20"/>
          <w:szCs w:val="20"/>
        </w:rPr>
      </w:pPr>
      <w:bookmarkStart w:colFirst="0" w:colLast="0" w:name="_1wta2f789ubl" w:id="10"/>
      <w:bookmarkEnd w:id="10"/>
      <w:r w:rsidDel="00000000" w:rsidR="00000000" w:rsidRPr="00000000">
        <w:rPr>
          <w:b w:val="1"/>
          <w:bCs w:val="1"/>
          <w:sz w:val="20"/>
          <w:szCs w:val="20"/>
          <w:rtl w:val="0"/>
        </w:rPr>
        <w:t xml:space="preserve">Your Crossover Becomes Someone Else’s Testimony</w:t>
      </w:r>
    </w:p>
    <w:p w:rsidR="00000000" w:rsidDel="00000000" w:rsidP="00000000" w:rsidRDefault="00000000" w:rsidRPr="00000000" w14:paraId="0000000D">
      <w:pPr>
        <w:pStyle w:val="Heading3"/>
        <w:keepNext w:val="0"/>
        <w:keepLines w:val="0"/>
        <w:spacing w:before="280" w:lineRule="auto"/>
        <w:ind w:left="720" w:firstLine="0"/>
        <w:rPr>
          <w:color w:val="000000"/>
          <w:sz w:val="20"/>
          <w:szCs w:val="20"/>
        </w:rPr>
      </w:pPr>
      <w:bookmarkStart w:colFirst="0" w:colLast="0" w:name="_3mhortz7lrtu" w:id="11"/>
      <w:bookmarkEnd w:id="11"/>
      <w:r w:rsidDel="00000000" w:rsidR="00000000" w:rsidRPr="00000000">
        <w:rPr>
          <w:color w:val="000000"/>
          <w:sz w:val="20"/>
          <w:szCs w:val="20"/>
          <w:rtl w:val="0"/>
        </w:rPr>
        <w:t xml:space="preserve">God delivers publicly so others will ____________________ Him.</w:t>
      </w:r>
    </w:p>
    <w:p w:rsidR="00000000" w:rsidDel="00000000" w:rsidP="00000000" w:rsidRDefault="00000000" w:rsidRPr="00000000" w14:paraId="0000000E">
      <w:pPr>
        <w:pStyle w:val="Heading3"/>
        <w:keepNext w:val="0"/>
        <w:keepLines w:val="0"/>
        <w:spacing w:before="280" w:lineRule="auto"/>
        <w:ind w:left="720" w:firstLine="0"/>
        <w:rPr>
          <w:color w:val="000000"/>
          <w:sz w:val="20"/>
          <w:szCs w:val="20"/>
        </w:rPr>
      </w:pPr>
      <w:bookmarkStart w:colFirst="0" w:colLast="0" w:name="_7e598urrva9s" w:id="12"/>
      <w:bookmarkEnd w:id="12"/>
      <w:r w:rsidDel="00000000" w:rsidR="00000000" w:rsidRPr="00000000">
        <w:rPr>
          <w:color w:val="000000"/>
          <w:sz w:val="20"/>
          <w:szCs w:val="20"/>
          <w:rtl w:val="0"/>
        </w:rPr>
        <w:t xml:space="preserve">Today’s miracle becomes tomorrow’s ____________________.</w:t>
      </w:r>
    </w:p>
    <w:p w:rsidR="00000000" w:rsidDel="00000000" w:rsidP="00000000" w:rsidRDefault="00000000" w:rsidRPr="00000000" w14:paraId="0000000F">
      <w:pPr>
        <w:pStyle w:val="Heading3"/>
        <w:keepNext w:val="0"/>
        <w:keepLines w:val="0"/>
        <w:spacing w:before="280" w:lineRule="auto"/>
        <w:ind w:left="720" w:firstLine="0"/>
        <w:rPr>
          <w:color w:val="000000"/>
          <w:sz w:val="20"/>
          <w:szCs w:val="20"/>
        </w:rPr>
      </w:pPr>
      <w:bookmarkStart w:colFirst="0" w:colLast="0" w:name="_cg1t0ivhhxa" w:id="13"/>
      <w:bookmarkEnd w:id="13"/>
      <w:r w:rsidDel="00000000" w:rsidR="00000000" w:rsidRPr="00000000">
        <w:rPr>
          <w:color w:val="000000"/>
          <w:sz w:val="20"/>
          <w:szCs w:val="20"/>
          <w:rtl w:val="0"/>
        </w:rPr>
        <w:t xml:space="preserve">God receives the ____________________ when we trust Him completely.</w:t>
      </w:r>
    </w:p>
    <w:p w:rsidR="00000000" w:rsidDel="00000000" w:rsidP="00000000" w:rsidRDefault="00000000" w:rsidRPr="00000000" w14:paraId="00000010">
      <w:pPr>
        <w:pStyle w:val="Heading1"/>
        <w:keepNext w:val="0"/>
        <w:keepLines w:val="0"/>
        <w:spacing w:before="480" w:lineRule="auto"/>
        <w:rPr>
          <w:b w:val="1"/>
          <w:bCs w:val="1"/>
          <w:sz w:val="20"/>
          <w:szCs w:val="20"/>
        </w:rPr>
      </w:pPr>
      <w:bookmarkStart w:colFirst="0" w:colLast="0" w:name="_r46ix5lu5pkq" w:id="14"/>
      <w:bookmarkEnd w:id="14"/>
      <w:r w:rsidDel="00000000" w:rsidR="00000000" w:rsidRPr="00000000">
        <w:rPr>
          <w:b w:val="1"/>
          <w:bCs w:val="1"/>
          <w:sz w:val="20"/>
          <w:szCs w:val="20"/>
          <w:rtl w:val="0"/>
        </w:rPr>
        <w:t xml:space="preserve">R.A.P. Challenge</w:t>
      </w:r>
    </w:p>
    <w:p w:rsidR="00000000" w:rsidDel="00000000" w:rsidP="00000000" w:rsidRDefault="00000000" w:rsidRPr="00000000" w14:paraId="00000011">
      <w:pPr>
        <w:pStyle w:val="Heading3"/>
        <w:keepNext w:val="0"/>
        <w:keepLines w:val="0"/>
        <w:spacing w:before="280" w:lineRule="auto"/>
        <w:rPr>
          <w:color w:val="000000"/>
          <w:sz w:val="20"/>
          <w:szCs w:val="20"/>
        </w:rPr>
      </w:pPr>
      <w:bookmarkStart w:colFirst="0" w:colLast="0" w:name="_3an9geojjru2" w:id="15"/>
      <w:bookmarkEnd w:id="15"/>
      <w:r w:rsidDel="00000000" w:rsidR="00000000" w:rsidRPr="00000000">
        <w:rPr>
          <w:b w:val="1"/>
          <w:bCs w:val="1"/>
          <w:color w:val="000000"/>
          <w:sz w:val="20"/>
          <w:szCs w:val="20"/>
          <w:rtl w:val="0"/>
        </w:rPr>
        <w:t xml:space="preserve">Reflect: </w:t>
      </w:r>
      <w:r w:rsidDel="00000000" w:rsidR="00000000" w:rsidRPr="00000000">
        <w:rPr>
          <w:color w:val="000000"/>
          <w:sz w:val="20"/>
          <w:szCs w:val="20"/>
          <w:rtl w:val="0"/>
        </w:rPr>
        <w:t xml:space="preserve">Where is God asking you to trust His </w:t>
      </w:r>
      <w:r w:rsidDel="00000000" w:rsidR="00000000" w:rsidRPr="00000000">
        <w:rPr>
          <w:b w:val="1"/>
          <w:bCs w:val="1"/>
          <w:color w:val="000000"/>
          <w:sz w:val="20"/>
          <w:szCs w:val="20"/>
          <w:rtl w:val="0"/>
        </w:rPr>
        <w:t xml:space="preserve">direction</w:t>
      </w:r>
      <w:r w:rsidDel="00000000" w:rsidR="00000000" w:rsidRPr="00000000">
        <w:rPr>
          <w:color w:val="000000"/>
          <w:sz w:val="20"/>
          <w:szCs w:val="20"/>
          <w:rtl w:val="0"/>
        </w:rPr>
        <w:t xml:space="preserve"> instead of your own understanding?</w:t>
      </w:r>
    </w:p>
    <w:p w:rsidR="00000000" w:rsidDel="00000000" w:rsidP="00000000" w:rsidRDefault="00000000" w:rsidRPr="00000000" w14:paraId="00000012">
      <w:pPr>
        <w:pStyle w:val="Heading3"/>
        <w:keepNext w:val="0"/>
        <w:keepLines w:val="0"/>
        <w:spacing w:before="280" w:lineRule="auto"/>
        <w:rPr>
          <w:color w:val="000000"/>
          <w:sz w:val="20"/>
          <w:szCs w:val="20"/>
        </w:rPr>
      </w:pPr>
      <w:bookmarkStart w:colFirst="0" w:colLast="0" w:name="_5ylvxspa5men" w:id="16"/>
      <w:bookmarkEnd w:id="16"/>
      <w:r w:rsidDel="00000000" w:rsidR="00000000" w:rsidRPr="00000000">
        <w:rPr>
          <w:b w:val="1"/>
          <w:bCs w:val="1"/>
          <w:color w:val="000000"/>
          <w:sz w:val="20"/>
          <w:szCs w:val="20"/>
          <w:rtl w:val="0"/>
        </w:rPr>
        <w:t xml:space="preserve">Act: </w:t>
      </w:r>
      <w:r w:rsidDel="00000000" w:rsidR="00000000" w:rsidRPr="00000000">
        <w:rPr>
          <w:color w:val="000000"/>
          <w:sz w:val="20"/>
          <w:szCs w:val="20"/>
          <w:rtl w:val="0"/>
        </w:rPr>
        <w:t xml:space="preserve">Take one step of obedience this week, even if you don’t yet understand where God is leading you.</w:t>
      </w:r>
    </w:p>
    <w:p w:rsidR="00000000" w:rsidDel="00000000" w:rsidP="00000000" w:rsidRDefault="00000000" w:rsidRPr="00000000" w14:paraId="00000013">
      <w:pPr>
        <w:pStyle w:val="Heading3"/>
        <w:keepNext w:val="0"/>
        <w:keepLines w:val="0"/>
        <w:spacing w:before="280" w:lineRule="auto"/>
        <w:rPr>
          <w:color w:val="000000"/>
          <w:sz w:val="20"/>
          <w:szCs w:val="20"/>
        </w:rPr>
      </w:pPr>
      <w:bookmarkStart w:colFirst="0" w:colLast="0" w:name="_8eheepqulvn2" w:id="17"/>
      <w:bookmarkEnd w:id="17"/>
      <w:r w:rsidDel="00000000" w:rsidR="00000000" w:rsidRPr="00000000">
        <w:rPr>
          <w:b w:val="1"/>
          <w:bCs w:val="1"/>
          <w:color w:val="000000"/>
          <w:sz w:val="20"/>
          <w:szCs w:val="20"/>
          <w:rtl w:val="0"/>
        </w:rPr>
        <w:t xml:space="preserve">Pray: </w:t>
      </w:r>
      <w:r w:rsidDel="00000000" w:rsidR="00000000" w:rsidRPr="00000000">
        <w:rPr>
          <w:color w:val="000000"/>
          <w:sz w:val="20"/>
          <w:szCs w:val="20"/>
          <w:rtl w:val="0"/>
        </w:rPr>
        <w:t xml:space="preserve">“Lord, when Your direction doesn’t make sense, help me trust Your wisdom over my own. Give me the courage to follow wherever You lead, knowing that every crossover in my life is part of Your perfect plan. Amen.”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